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092" w:rsidRDefault="00D50092" w:rsidP="00116CAA">
      <w:pPr>
        <w:pStyle w:val="Heading2"/>
        <w:rPr>
          <w:rFonts w:ascii="Times New Roman" w:hAnsi="Times New Roman"/>
          <w:sz w:val="20"/>
        </w:rPr>
      </w:pPr>
    </w:p>
    <w:p w:rsidR="003F2759" w:rsidRPr="00272322" w:rsidRDefault="001C156E" w:rsidP="00272322">
      <w:pPr>
        <w:pStyle w:val="Heading2"/>
        <w:rPr>
          <w:rFonts w:ascii="Times New Roman" w:hAnsi="Times New Roman"/>
          <w:sz w:val="20"/>
        </w:rPr>
      </w:pPr>
      <w:r w:rsidRPr="001F3857">
        <w:rPr>
          <w:rFonts w:ascii="Times New Roman" w:hAnsi="Times New Roman"/>
          <w:sz w:val="20"/>
        </w:rPr>
        <w:t>NINTH GRADE</w:t>
      </w:r>
    </w:p>
    <w:p w:rsidR="003F2759" w:rsidRPr="001F3857" w:rsidRDefault="003F2759" w:rsidP="001F3857">
      <w:pPr>
        <w:pStyle w:val="ListParagraph"/>
        <w:ind w:left="1140"/>
        <w:rPr>
          <w:u w:val="single"/>
        </w:rPr>
      </w:pPr>
    </w:p>
    <w:p w:rsidR="000C7380" w:rsidRPr="001F3857" w:rsidRDefault="001C156E" w:rsidP="000C7380">
      <w:pPr>
        <w:pStyle w:val="Heading4"/>
        <w:rPr>
          <w:rFonts w:ascii="Times New Roman" w:hAnsi="Times New Roman"/>
          <w:sz w:val="20"/>
          <w:u w:val="single"/>
        </w:rPr>
      </w:pPr>
      <w:r w:rsidRPr="001F3857">
        <w:rPr>
          <w:rFonts w:ascii="Times New Roman" w:hAnsi="Times New Roman"/>
          <w:sz w:val="20"/>
          <w:u w:val="single"/>
        </w:rPr>
        <w:t xml:space="preserve">English </w:t>
      </w:r>
      <w:r w:rsidR="003F2759" w:rsidRPr="001F3857">
        <w:rPr>
          <w:rFonts w:ascii="Times New Roman" w:hAnsi="Times New Roman"/>
          <w:sz w:val="20"/>
          <w:u w:val="single"/>
        </w:rPr>
        <w:t xml:space="preserve">I </w:t>
      </w:r>
      <w:r w:rsidR="00272322">
        <w:rPr>
          <w:rFonts w:ascii="Times New Roman" w:hAnsi="Times New Roman"/>
          <w:sz w:val="20"/>
          <w:u w:val="single"/>
        </w:rPr>
        <w:t xml:space="preserve">Regular &amp; </w:t>
      </w:r>
      <w:r w:rsidR="009162E1" w:rsidRPr="001F3857">
        <w:rPr>
          <w:rFonts w:ascii="Times New Roman" w:hAnsi="Times New Roman"/>
          <w:sz w:val="20"/>
          <w:u w:val="single"/>
        </w:rPr>
        <w:t>Honors</w:t>
      </w:r>
      <w:r w:rsidR="000C7380" w:rsidRPr="001F3857">
        <w:rPr>
          <w:rFonts w:ascii="Times New Roman" w:hAnsi="Times New Roman"/>
          <w:sz w:val="20"/>
          <w:u w:val="single"/>
        </w:rPr>
        <w:t xml:space="preserve"> students will </w:t>
      </w:r>
      <w:r w:rsidR="003A2D6A">
        <w:rPr>
          <w:rFonts w:ascii="Times New Roman" w:hAnsi="Times New Roman"/>
          <w:sz w:val="20"/>
          <w:u w:val="single"/>
        </w:rPr>
        <w:t xml:space="preserve">read </w:t>
      </w:r>
      <w:r w:rsidR="00BC576B" w:rsidRPr="001F3857">
        <w:rPr>
          <w:rFonts w:ascii="Times New Roman" w:hAnsi="Times New Roman"/>
          <w:sz w:val="20"/>
        </w:rPr>
        <w:t>the</w:t>
      </w:r>
      <w:r w:rsidR="00BC576B" w:rsidRPr="001F3857">
        <w:rPr>
          <w:rFonts w:ascii="Times New Roman" w:hAnsi="Times New Roman"/>
          <w:sz w:val="20"/>
          <w:u w:val="single"/>
        </w:rPr>
        <w:t xml:space="preserve"> following</w:t>
      </w:r>
      <w:r w:rsidR="009162E1" w:rsidRPr="001F3857">
        <w:rPr>
          <w:rFonts w:ascii="Times New Roman" w:hAnsi="Times New Roman"/>
          <w:sz w:val="20"/>
          <w:u w:val="single"/>
        </w:rPr>
        <w:t xml:space="preserve"> assignments</w:t>
      </w:r>
      <w:r w:rsidR="00BC576B" w:rsidRPr="001F3857">
        <w:rPr>
          <w:rFonts w:ascii="Times New Roman" w:hAnsi="Times New Roman"/>
          <w:sz w:val="20"/>
          <w:u w:val="single"/>
        </w:rPr>
        <w:t>:</w:t>
      </w:r>
    </w:p>
    <w:p w:rsidR="000C7380" w:rsidRPr="001F3857" w:rsidRDefault="009162E1" w:rsidP="001F3857">
      <w:pPr>
        <w:pStyle w:val="ListParagraph"/>
        <w:numPr>
          <w:ilvl w:val="0"/>
          <w:numId w:val="16"/>
        </w:numPr>
      </w:pPr>
      <w:r w:rsidRPr="001F3857">
        <w:rPr>
          <w:i/>
        </w:rPr>
        <w:t>Animal Farm</w:t>
      </w:r>
      <w:r w:rsidRPr="001F3857">
        <w:t xml:space="preserve"> by George Orwell</w:t>
      </w:r>
    </w:p>
    <w:p w:rsidR="000255B5" w:rsidRDefault="009162E1" w:rsidP="001F3857">
      <w:pPr>
        <w:pStyle w:val="ListParagraph"/>
        <w:numPr>
          <w:ilvl w:val="0"/>
          <w:numId w:val="16"/>
        </w:numPr>
      </w:pPr>
      <w:r w:rsidRPr="001F3857">
        <w:t xml:space="preserve">Complete a </w:t>
      </w:r>
      <w:r w:rsidRPr="001F3857">
        <w:rPr>
          <w:b/>
        </w:rPr>
        <w:t>Major Works Data Sheet</w:t>
      </w:r>
      <w:r w:rsidRPr="001F3857">
        <w:t xml:space="preserve"> on the novel </w:t>
      </w:r>
      <w:r w:rsidRPr="001F3857">
        <w:rPr>
          <w:i/>
        </w:rPr>
        <w:t>Animal Farm</w:t>
      </w:r>
      <w:r w:rsidRPr="001F3857">
        <w:t>.</w:t>
      </w:r>
    </w:p>
    <w:p w:rsidR="00414C34" w:rsidRPr="001F3857" w:rsidRDefault="00414C34" w:rsidP="00414C34">
      <w:pPr>
        <w:pStyle w:val="ListParagraph"/>
        <w:ind w:left="1080"/>
      </w:pPr>
    </w:p>
    <w:p w:rsidR="000A659E" w:rsidRPr="001F3857" w:rsidRDefault="000A659E" w:rsidP="001C156E">
      <w:pPr>
        <w:rPr>
          <w:b/>
        </w:rPr>
      </w:pPr>
      <w:r w:rsidRPr="001F3857">
        <w:rPr>
          <w:b/>
        </w:rPr>
        <w:t xml:space="preserve">*Major Works Data Sheet </w:t>
      </w:r>
      <w:r w:rsidR="001F3857" w:rsidRPr="001F3857">
        <w:rPr>
          <w:b/>
        </w:rPr>
        <w:t xml:space="preserve">is </w:t>
      </w:r>
      <w:r w:rsidRPr="001F3857">
        <w:rPr>
          <w:b/>
        </w:rPr>
        <w:t>due the 1</w:t>
      </w:r>
      <w:r w:rsidRPr="001F3857">
        <w:rPr>
          <w:b/>
          <w:vertAlign w:val="superscript"/>
        </w:rPr>
        <w:t>st</w:t>
      </w:r>
      <w:r w:rsidRPr="001F3857">
        <w:rPr>
          <w:b/>
        </w:rPr>
        <w:t xml:space="preserve"> day of school.</w:t>
      </w:r>
    </w:p>
    <w:p w:rsidR="000255B5" w:rsidRPr="001F3857" w:rsidRDefault="000255B5" w:rsidP="001C156E">
      <w:pPr>
        <w:rPr>
          <w:b/>
        </w:rPr>
      </w:pPr>
    </w:p>
    <w:p w:rsidR="001C156E" w:rsidRPr="001F3857" w:rsidRDefault="001C156E" w:rsidP="001C156E">
      <w:pPr>
        <w:rPr>
          <w:b/>
        </w:rPr>
      </w:pPr>
      <w:r w:rsidRPr="001F3857">
        <w:rPr>
          <w:b/>
        </w:rPr>
        <w:t>TENTH GRADE</w:t>
      </w:r>
    </w:p>
    <w:p w:rsidR="00D50092" w:rsidRDefault="00D50092" w:rsidP="00D50092">
      <w:pPr>
        <w:rPr>
          <w:u w:val="single"/>
        </w:rPr>
      </w:pPr>
    </w:p>
    <w:p w:rsidR="001C156E" w:rsidRPr="00D50092" w:rsidRDefault="001C156E" w:rsidP="00D50092">
      <w:r w:rsidRPr="00D50092">
        <w:rPr>
          <w:u w:val="single"/>
        </w:rPr>
        <w:t xml:space="preserve">English II </w:t>
      </w:r>
      <w:r w:rsidR="00272322">
        <w:rPr>
          <w:u w:val="single"/>
        </w:rPr>
        <w:t xml:space="preserve"> Regular &amp; </w:t>
      </w:r>
      <w:bookmarkStart w:id="0" w:name="_GoBack"/>
      <w:bookmarkEnd w:id="0"/>
      <w:r w:rsidR="009162E1" w:rsidRPr="00D50092">
        <w:rPr>
          <w:u w:val="single"/>
        </w:rPr>
        <w:t>Honors</w:t>
      </w:r>
      <w:r w:rsidR="00BC576B" w:rsidRPr="00D50092">
        <w:rPr>
          <w:u w:val="single"/>
        </w:rPr>
        <w:t xml:space="preserve"> students will read the following:</w:t>
      </w:r>
    </w:p>
    <w:p w:rsidR="00D50092" w:rsidRDefault="001C156E" w:rsidP="00A56EE6">
      <w:pPr>
        <w:pStyle w:val="ListParagraph"/>
        <w:numPr>
          <w:ilvl w:val="0"/>
          <w:numId w:val="17"/>
        </w:numPr>
      </w:pPr>
      <w:r w:rsidRPr="00D50092">
        <w:rPr>
          <w:i/>
        </w:rPr>
        <w:t>Dr.</w:t>
      </w:r>
      <w:r w:rsidR="003A2D6A" w:rsidRPr="00D50092">
        <w:rPr>
          <w:i/>
        </w:rPr>
        <w:t xml:space="preserve"> </w:t>
      </w:r>
      <w:r w:rsidRPr="00D50092">
        <w:rPr>
          <w:i/>
        </w:rPr>
        <w:t>Jekyll and Mr. Hyde</w:t>
      </w:r>
      <w:r w:rsidR="00776794" w:rsidRPr="00D50092">
        <w:rPr>
          <w:i/>
        </w:rPr>
        <w:t xml:space="preserve"> </w:t>
      </w:r>
      <w:r w:rsidR="00350BC0" w:rsidRPr="001F3857">
        <w:t xml:space="preserve"> Robert Louis Stevenson </w:t>
      </w:r>
    </w:p>
    <w:p w:rsidR="00776794" w:rsidRDefault="009162E1" w:rsidP="00A56EE6">
      <w:pPr>
        <w:pStyle w:val="ListParagraph"/>
        <w:numPr>
          <w:ilvl w:val="0"/>
          <w:numId w:val="17"/>
        </w:numPr>
      </w:pPr>
      <w:r w:rsidRPr="001F3857">
        <w:t xml:space="preserve">Complete a </w:t>
      </w:r>
      <w:r w:rsidRPr="00D50092">
        <w:rPr>
          <w:b/>
        </w:rPr>
        <w:t>Major Works Data Sheet</w:t>
      </w:r>
      <w:r w:rsidRPr="001F3857">
        <w:t xml:space="preserve"> on the novel.</w:t>
      </w:r>
    </w:p>
    <w:p w:rsidR="00414C34" w:rsidRPr="001F3857" w:rsidRDefault="00414C34" w:rsidP="00414C34">
      <w:pPr>
        <w:pStyle w:val="ListParagraph"/>
        <w:ind w:left="1080"/>
      </w:pPr>
    </w:p>
    <w:p w:rsidR="003263FD" w:rsidRPr="001F3857" w:rsidRDefault="00776794" w:rsidP="001C156E">
      <w:pPr>
        <w:rPr>
          <w:b/>
        </w:rPr>
      </w:pPr>
      <w:r w:rsidRPr="001F3857">
        <w:rPr>
          <w:b/>
        </w:rPr>
        <w:t xml:space="preserve">*The </w:t>
      </w:r>
      <w:r w:rsidR="00841227" w:rsidRPr="001F3857">
        <w:rPr>
          <w:b/>
        </w:rPr>
        <w:t>Major Works Data Sheet</w:t>
      </w:r>
      <w:r w:rsidRPr="001F3857">
        <w:rPr>
          <w:b/>
        </w:rPr>
        <w:t xml:space="preserve"> on </w:t>
      </w:r>
      <w:r w:rsidRPr="001F3857">
        <w:rPr>
          <w:b/>
          <w:i/>
        </w:rPr>
        <w:t>Dr. Jekyll and Mr. Hyde</w:t>
      </w:r>
      <w:r w:rsidRPr="001F3857">
        <w:rPr>
          <w:b/>
        </w:rPr>
        <w:t xml:space="preserve"> is due the </w:t>
      </w:r>
      <w:r w:rsidR="009162E1" w:rsidRPr="001F3857">
        <w:rPr>
          <w:b/>
        </w:rPr>
        <w:t>1</w:t>
      </w:r>
      <w:r w:rsidR="009162E1" w:rsidRPr="001F3857">
        <w:rPr>
          <w:b/>
          <w:vertAlign w:val="superscript"/>
        </w:rPr>
        <w:t>st</w:t>
      </w:r>
      <w:r w:rsidRPr="001F3857">
        <w:rPr>
          <w:b/>
        </w:rPr>
        <w:t xml:space="preserve"> day of school.</w:t>
      </w:r>
    </w:p>
    <w:p w:rsidR="00841227" w:rsidRPr="001F3857" w:rsidRDefault="00841227" w:rsidP="00285B55"/>
    <w:p w:rsidR="00841227" w:rsidRPr="001F3857" w:rsidRDefault="00841227" w:rsidP="00285B55"/>
    <w:p w:rsidR="001C156E" w:rsidRPr="001F3857" w:rsidRDefault="001C156E" w:rsidP="001C156E">
      <w:pPr>
        <w:pStyle w:val="Heading5"/>
        <w:rPr>
          <w:rFonts w:ascii="Times New Roman" w:hAnsi="Times New Roman"/>
          <w:sz w:val="20"/>
        </w:rPr>
      </w:pPr>
      <w:r w:rsidRPr="001F3857">
        <w:rPr>
          <w:rFonts w:ascii="Times New Roman" w:hAnsi="Times New Roman"/>
          <w:sz w:val="20"/>
        </w:rPr>
        <w:t>ELEVENTH GRADE</w:t>
      </w:r>
    </w:p>
    <w:p w:rsidR="001C156E" w:rsidRPr="001F3857" w:rsidRDefault="001C156E" w:rsidP="001C156E">
      <w:pPr>
        <w:rPr>
          <w:b/>
        </w:rPr>
      </w:pPr>
    </w:p>
    <w:p w:rsidR="00776794" w:rsidRPr="001F3857" w:rsidRDefault="001C156E" w:rsidP="00776794">
      <w:pPr>
        <w:pStyle w:val="Heading4"/>
        <w:rPr>
          <w:rFonts w:ascii="Times New Roman" w:hAnsi="Times New Roman"/>
          <w:sz w:val="20"/>
        </w:rPr>
      </w:pPr>
      <w:r w:rsidRPr="001F3857">
        <w:rPr>
          <w:rFonts w:ascii="Times New Roman" w:hAnsi="Times New Roman"/>
          <w:sz w:val="20"/>
          <w:u w:val="single"/>
        </w:rPr>
        <w:t xml:space="preserve">English </w:t>
      </w:r>
      <w:smartTag w:uri="urn:schemas-microsoft-com:office:smarttags" w:element="stockticker">
        <w:r w:rsidRPr="001F3857">
          <w:rPr>
            <w:rFonts w:ascii="Times New Roman" w:hAnsi="Times New Roman"/>
            <w:sz w:val="20"/>
            <w:u w:val="single"/>
          </w:rPr>
          <w:t>III</w:t>
        </w:r>
      </w:smartTag>
      <w:r w:rsidRPr="001F3857">
        <w:rPr>
          <w:rFonts w:ascii="Times New Roman" w:hAnsi="Times New Roman"/>
          <w:sz w:val="20"/>
          <w:u w:val="single"/>
        </w:rPr>
        <w:t xml:space="preserve"> Regular</w:t>
      </w:r>
      <w:r w:rsidR="00BC576B" w:rsidRPr="001F3857">
        <w:rPr>
          <w:rFonts w:ascii="Times New Roman" w:hAnsi="Times New Roman"/>
          <w:sz w:val="20"/>
          <w:u w:val="single"/>
        </w:rPr>
        <w:t xml:space="preserve"> students</w:t>
      </w:r>
      <w:r w:rsidR="00776794" w:rsidRPr="001F3857">
        <w:rPr>
          <w:rFonts w:ascii="Times New Roman" w:hAnsi="Times New Roman"/>
          <w:sz w:val="20"/>
          <w:u w:val="single"/>
        </w:rPr>
        <w:t xml:space="preserve"> will read </w:t>
      </w:r>
      <w:r w:rsidR="00BC576B" w:rsidRPr="001F3857">
        <w:rPr>
          <w:rFonts w:ascii="Times New Roman" w:hAnsi="Times New Roman"/>
          <w:sz w:val="20"/>
          <w:u w:val="single"/>
        </w:rPr>
        <w:t>the following:</w:t>
      </w:r>
    </w:p>
    <w:p w:rsidR="00CF6ACD" w:rsidRPr="001F3857" w:rsidRDefault="00CF6ACD" w:rsidP="00CF6ACD">
      <w:pPr>
        <w:pStyle w:val="ListParagraph"/>
        <w:numPr>
          <w:ilvl w:val="0"/>
          <w:numId w:val="10"/>
        </w:numPr>
      </w:pPr>
      <w:r w:rsidRPr="001F3857">
        <w:rPr>
          <w:i/>
        </w:rPr>
        <w:t xml:space="preserve">Narrative of the Life of Frederick Douglass </w:t>
      </w:r>
      <w:r w:rsidRPr="001F3857">
        <w:t>by Frederick Douglass</w:t>
      </w:r>
    </w:p>
    <w:p w:rsidR="00AF665B" w:rsidRPr="001F3857" w:rsidRDefault="003C066A" w:rsidP="00BA21C0">
      <w:pPr>
        <w:ind w:left="720"/>
      </w:pPr>
      <w:r w:rsidRPr="001F3857">
        <w:t xml:space="preserve"> </w:t>
      </w:r>
    </w:p>
    <w:p w:rsidR="001C156E" w:rsidRPr="001F3857" w:rsidRDefault="001C156E" w:rsidP="001C156E">
      <w:pPr>
        <w:pStyle w:val="Heading4"/>
        <w:rPr>
          <w:rFonts w:ascii="Times New Roman" w:hAnsi="Times New Roman"/>
          <w:sz w:val="20"/>
          <w:u w:val="single"/>
        </w:rPr>
      </w:pPr>
      <w:r w:rsidRPr="001F3857">
        <w:rPr>
          <w:rFonts w:ascii="Times New Roman" w:hAnsi="Times New Roman"/>
          <w:sz w:val="20"/>
          <w:u w:val="single"/>
        </w:rPr>
        <w:t xml:space="preserve">English </w:t>
      </w:r>
      <w:smartTag w:uri="urn:schemas-microsoft-com:office:smarttags" w:element="stockticker">
        <w:r w:rsidRPr="001F3857">
          <w:rPr>
            <w:rFonts w:ascii="Times New Roman" w:hAnsi="Times New Roman"/>
            <w:sz w:val="20"/>
            <w:u w:val="single"/>
          </w:rPr>
          <w:t>III</w:t>
        </w:r>
      </w:smartTag>
      <w:r w:rsidRPr="001F3857">
        <w:rPr>
          <w:rFonts w:ascii="Times New Roman" w:hAnsi="Times New Roman"/>
          <w:sz w:val="20"/>
          <w:u w:val="single"/>
        </w:rPr>
        <w:t xml:space="preserve"> </w:t>
      </w:r>
      <w:r w:rsidR="006661D9" w:rsidRPr="001F3857">
        <w:rPr>
          <w:rFonts w:ascii="Times New Roman" w:hAnsi="Times New Roman"/>
          <w:sz w:val="20"/>
          <w:u w:val="single"/>
        </w:rPr>
        <w:t>Honors</w:t>
      </w:r>
      <w:r w:rsidR="00BC576B" w:rsidRPr="001F3857">
        <w:rPr>
          <w:rFonts w:ascii="Times New Roman" w:hAnsi="Times New Roman"/>
          <w:sz w:val="20"/>
          <w:u w:val="single"/>
        </w:rPr>
        <w:t xml:space="preserve"> </w:t>
      </w:r>
      <w:r w:rsidR="00B157F0" w:rsidRPr="001F3857">
        <w:rPr>
          <w:rFonts w:ascii="Times New Roman" w:hAnsi="Times New Roman"/>
          <w:sz w:val="20"/>
          <w:u w:val="single"/>
        </w:rPr>
        <w:t xml:space="preserve">students </w:t>
      </w:r>
      <w:r w:rsidR="00BC576B" w:rsidRPr="001F3857">
        <w:rPr>
          <w:rFonts w:ascii="Times New Roman" w:hAnsi="Times New Roman"/>
          <w:sz w:val="20"/>
          <w:u w:val="single"/>
        </w:rPr>
        <w:t>will read the following:</w:t>
      </w:r>
      <w:r w:rsidR="00724051" w:rsidRPr="001F3857">
        <w:rPr>
          <w:rFonts w:ascii="Times New Roman" w:hAnsi="Times New Roman"/>
          <w:sz w:val="20"/>
          <w:u w:val="single"/>
        </w:rPr>
        <w:t xml:space="preserve"> </w:t>
      </w:r>
    </w:p>
    <w:p w:rsidR="00BA21C0" w:rsidRPr="001F3857" w:rsidRDefault="00BA21C0" w:rsidP="00BA21C0">
      <w:pPr>
        <w:pStyle w:val="ListParagraph"/>
        <w:numPr>
          <w:ilvl w:val="0"/>
          <w:numId w:val="7"/>
        </w:numPr>
      </w:pPr>
      <w:r w:rsidRPr="001F3857">
        <w:rPr>
          <w:i/>
        </w:rPr>
        <w:t xml:space="preserve">Narrative of the Life of Frederick Douglass </w:t>
      </w:r>
      <w:r w:rsidR="00CF6ACD" w:rsidRPr="001F3857">
        <w:t>by Frederick Douglass</w:t>
      </w:r>
    </w:p>
    <w:p w:rsidR="00724051" w:rsidRPr="001F3857" w:rsidRDefault="002F02E9" w:rsidP="00BC576B">
      <w:pPr>
        <w:pStyle w:val="ListParagraph"/>
        <w:numPr>
          <w:ilvl w:val="0"/>
          <w:numId w:val="7"/>
        </w:numPr>
      </w:pPr>
      <w:r>
        <w:t xml:space="preserve">Complete a </w:t>
      </w:r>
      <w:r w:rsidR="00BA21C0" w:rsidRPr="001F3857">
        <w:rPr>
          <w:b/>
        </w:rPr>
        <w:t xml:space="preserve">Major Works Data Sheet </w:t>
      </w:r>
      <w:r w:rsidR="00BA21C0" w:rsidRPr="001F3857">
        <w:t>on the</w:t>
      </w:r>
      <w:r w:rsidR="00BA21C0" w:rsidRPr="001F3857">
        <w:rPr>
          <w:i/>
        </w:rPr>
        <w:t xml:space="preserve"> Narrative of the Life of Frederick Douglass</w:t>
      </w:r>
      <w:r>
        <w:rPr>
          <w:i/>
        </w:rPr>
        <w:t>.</w:t>
      </w:r>
    </w:p>
    <w:p w:rsidR="00724051" w:rsidRPr="001F3857" w:rsidRDefault="00724051" w:rsidP="001C156E"/>
    <w:p w:rsidR="001C156E" w:rsidRPr="001F3857" w:rsidRDefault="00724051" w:rsidP="001C156E">
      <w:r w:rsidRPr="001F3857">
        <w:t>*</w:t>
      </w:r>
      <w:r w:rsidRPr="001F3857">
        <w:rPr>
          <w:b/>
        </w:rPr>
        <w:t xml:space="preserve">The </w:t>
      </w:r>
      <w:r w:rsidR="00841227" w:rsidRPr="001F3857">
        <w:rPr>
          <w:b/>
        </w:rPr>
        <w:t>Major Works Data Sheet</w:t>
      </w:r>
      <w:r w:rsidRPr="001F3857">
        <w:rPr>
          <w:b/>
        </w:rPr>
        <w:t xml:space="preserve"> on </w:t>
      </w:r>
      <w:r w:rsidRPr="001F3857">
        <w:rPr>
          <w:b/>
          <w:i/>
        </w:rPr>
        <w:t>Narrative of the Life of Frederick Douglass</w:t>
      </w:r>
      <w:r w:rsidRPr="001F3857">
        <w:rPr>
          <w:b/>
        </w:rPr>
        <w:t xml:space="preserve"> is due the </w:t>
      </w:r>
      <w:r w:rsidR="00BA21C0" w:rsidRPr="001F3857">
        <w:rPr>
          <w:b/>
        </w:rPr>
        <w:t>1</w:t>
      </w:r>
      <w:r w:rsidR="00BA21C0" w:rsidRPr="001F3857">
        <w:rPr>
          <w:b/>
          <w:vertAlign w:val="superscript"/>
        </w:rPr>
        <w:t>st</w:t>
      </w:r>
      <w:r w:rsidR="00BA21C0" w:rsidRPr="001F3857">
        <w:rPr>
          <w:b/>
        </w:rPr>
        <w:t xml:space="preserve"> </w:t>
      </w:r>
      <w:r w:rsidRPr="001F3857">
        <w:rPr>
          <w:b/>
        </w:rPr>
        <w:t>day of school.</w:t>
      </w:r>
      <w:r w:rsidR="001C156E" w:rsidRPr="001F3857">
        <w:t xml:space="preserve">     </w:t>
      </w:r>
    </w:p>
    <w:p w:rsidR="001C156E" w:rsidRPr="001F3857" w:rsidRDefault="001C156E" w:rsidP="001C156E"/>
    <w:p w:rsidR="00D50092" w:rsidRDefault="00D50092" w:rsidP="001C156E">
      <w:pPr>
        <w:pStyle w:val="Heading4"/>
        <w:rPr>
          <w:rFonts w:ascii="Times New Roman" w:hAnsi="Times New Roman"/>
          <w:sz w:val="20"/>
          <w:u w:val="single"/>
        </w:rPr>
      </w:pPr>
    </w:p>
    <w:p w:rsidR="001C156E" w:rsidRPr="001F3857" w:rsidRDefault="001C156E" w:rsidP="001C156E">
      <w:pPr>
        <w:pStyle w:val="Heading4"/>
        <w:rPr>
          <w:rFonts w:ascii="Times New Roman" w:hAnsi="Times New Roman"/>
          <w:sz w:val="20"/>
          <w:u w:val="single"/>
        </w:rPr>
      </w:pPr>
      <w:r w:rsidRPr="001F3857">
        <w:rPr>
          <w:rFonts w:ascii="Times New Roman" w:hAnsi="Times New Roman"/>
          <w:sz w:val="20"/>
          <w:u w:val="single"/>
        </w:rPr>
        <w:t>AP English Language &amp; Composition</w:t>
      </w:r>
      <w:r w:rsidR="00BC576B" w:rsidRPr="001F3857">
        <w:rPr>
          <w:rFonts w:ascii="Times New Roman" w:hAnsi="Times New Roman"/>
          <w:sz w:val="20"/>
          <w:u w:val="single"/>
        </w:rPr>
        <w:t xml:space="preserve"> will read the following:</w:t>
      </w:r>
    </w:p>
    <w:p w:rsidR="00F3636E" w:rsidRPr="00F3636E" w:rsidRDefault="00F3636E" w:rsidP="00F3636E">
      <w:pPr>
        <w:pStyle w:val="ListParagraph"/>
        <w:numPr>
          <w:ilvl w:val="0"/>
          <w:numId w:val="9"/>
        </w:numPr>
      </w:pPr>
      <w:r w:rsidRPr="001F3857">
        <w:rPr>
          <w:i/>
        </w:rPr>
        <w:t xml:space="preserve">Narrative of the Life of Frederick Douglass </w:t>
      </w:r>
      <w:r w:rsidRPr="001F3857">
        <w:t>by Frederick Douglass</w:t>
      </w:r>
    </w:p>
    <w:p w:rsidR="00202297" w:rsidRPr="001F3857" w:rsidRDefault="00BA21C0" w:rsidP="00BA21C0">
      <w:pPr>
        <w:pStyle w:val="ListParagraph"/>
        <w:numPr>
          <w:ilvl w:val="0"/>
          <w:numId w:val="9"/>
        </w:numPr>
      </w:pPr>
      <w:r w:rsidRPr="001F3857">
        <w:rPr>
          <w:i/>
        </w:rPr>
        <w:t>The Grapes of Wrath</w:t>
      </w:r>
      <w:r w:rsidR="00C34AD5" w:rsidRPr="001F3857">
        <w:t xml:space="preserve"> by John Steinbeck</w:t>
      </w:r>
    </w:p>
    <w:p w:rsidR="00C34AD5" w:rsidRPr="001F3857" w:rsidRDefault="00C34AD5" w:rsidP="00BA21C0">
      <w:pPr>
        <w:pStyle w:val="ListParagraph"/>
        <w:numPr>
          <w:ilvl w:val="0"/>
          <w:numId w:val="9"/>
        </w:numPr>
      </w:pPr>
      <w:r w:rsidRPr="001F3857">
        <w:t xml:space="preserve">Complete a </w:t>
      </w:r>
      <w:r w:rsidRPr="001F3857">
        <w:rPr>
          <w:b/>
        </w:rPr>
        <w:t xml:space="preserve">Major Works Data Sheet </w:t>
      </w:r>
      <w:r w:rsidRPr="001F3857">
        <w:t xml:space="preserve">on </w:t>
      </w:r>
      <w:r w:rsidRPr="001F3857">
        <w:rPr>
          <w:i/>
        </w:rPr>
        <w:t>The Grapes of Wrath</w:t>
      </w:r>
      <w:r w:rsidRPr="001F3857">
        <w:t>.</w:t>
      </w:r>
    </w:p>
    <w:p w:rsidR="00C34AD5" w:rsidRPr="001F3857" w:rsidRDefault="00C34AD5" w:rsidP="00CF6ACD">
      <w:pPr>
        <w:pStyle w:val="ListParagraph"/>
        <w:numPr>
          <w:ilvl w:val="0"/>
          <w:numId w:val="9"/>
        </w:numPr>
        <w:rPr>
          <w:b/>
        </w:rPr>
      </w:pPr>
      <w:r w:rsidRPr="001F3857">
        <w:rPr>
          <w:b/>
        </w:rPr>
        <w:t>See AP English Language Letter for additional assignments!</w:t>
      </w:r>
    </w:p>
    <w:p w:rsidR="001C156E" w:rsidRPr="001F3857" w:rsidRDefault="001C156E" w:rsidP="001C156E">
      <w:r w:rsidRPr="001F3857">
        <w:tab/>
      </w:r>
    </w:p>
    <w:p w:rsidR="001C156E" w:rsidRPr="001F3857" w:rsidRDefault="001C156E" w:rsidP="001C156E">
      <w:pPr>
        <w:rPr>
          <w:b/>
        </w:rPr>
      </w:pPr>
      <w:r w:rsidRPr="001F3857">
        <w:rPr>
          <w:b/>
        </w:rPr>
        <w:lastRenderedPageBreak/>
        <w:t>TWELFTH GRADE</w:t>
      </w:r>
    </w:p>
    <w:p w:rsidR="001C156E" w:rsidRPr="001F3857" w:rsidRDefault="001C156E" w:rsidP="001C156E">
      <w:pPr>
        <w:rPr>
          <w:b/>
        </w:rPr>
      </w:pPr>
    </w:p>
    <w:p w:rsidR="001C156E" w:rsidRPr="001F3857" w:rsidRDefault="001C156E" w:rsidP="001C156E">
      <w:pPr>
        <w:pStyle w:val="Heading4"/>
        <w:rPr>
          <w:rFonts w:ascii="Times New Roman" w:hAnsi="Times New Roman"/>
          <w:sz w:val="20"/>
        </w:rPr>
      </w:pPr>
      <w:r w:rsidRPr="001F3857">
        <w:rPr>
          <w:rFonts w:ascii="Times New Roman" w:hAnsi="Times New Roman"/>
          <w:sz w:val="20"/>
          <w:u w:val="single"/>
        </w:rPr>
        <w:t>English IV Regular</w:t>
      </w:r>
      <w:r w:rsidR="00AF3729" w:rsidRPr="001F3857">
        <w:rPr>
          <w:rFonts w:ascii="Times New Roman" w:hAnsi="Times New Roman"/>
          <w:sz w:val="20"/>
          <w:u w:val="single"/>
        </w:rPr>
        <w:t xml:space="preserve"> students will read the following:</w:t>
      </w:r>
    </w:p>
    <w:p w:rsidR="001C156E" w:rsidRDefault="001C156E" w:rsidP="001C156E">
      <w:pPr>
        <w:pStyle w:val="ListParagraph"/>
        <w:numPr>
          <w:ilvl w:val="0"/>
          <w:numId w:val="11"/>
        </w:numPr>
      </w:pPr>
      <w:r w:rsidRPr="001F3857">
        <w:t>The Legend of King Arthur</w:t>
      </w:r>
      <w:r w:rsidR="00AF3729" w:rsidRPr="001F3857">
        <w:t xml:space="preserve"> </w:t>
      </w:r>
    </w:p>
    <w:p w:rsidR="00D50092" w:rsidRDefault="00D50092" w:rsidP="00D50092">
      <w:pPr>
        <w:pStyle w:val="ListParagraph"/>
        <w:ind w:left="1080"/>
      </w:pPr>
    </w:p>
    <w:p w:rsidR="00D50092" w:rsidRPr="001F3857" w:rsidRDefault="00D50092" w:rsidP="00D50092">
      <w:pPr>
        <w:pStyle w:val="ListParagraph"/>
        <w:ind w:left="1080"/>
      </w:pPr>
    </w:p>
    <w:p w:rsidR="001C156E" w:rsidRPr="001F3857" w:rsidRDefault="00AF3729" w:rsidP="001C156E">
      <w:pPr>
        <w:pStyle w:val="Heading4"/>
        <w:rPr>
          <w:rFonts w:ascii="Times New Roman" w:hAnsi="Times New Roman"/>
          <w:sz w:val="20"/>
          <w:u w:val="single"/>
        </w:rPr>
      </w:pPr>
      <w:r w:rsidRPr="001F3857">
        <w:rPr>
          <w:rFonts w:ascii="Times New Roman" w:hAnsi="Times New Roman"/>
          <w:sz w:val="20"/>
          <w:u w:val="single"/>
        </w:rPr>
        <w:t>English IV Honors students will read the following:</w:t>
      </w:r>
    </w:p>
    <w:p w:rsidR="004B1AD3" w:rsidRPr="001F3857" w:rsidRDefault="00CF6ACD" w:rsidP="00CF6ACD">
      <w:pPr>
        <w:pStyle w:val="ListParagraph"/>
        <w:numPr>
          <w:ilvl w:val="0"/>
          <w:numId w:val="13"/>
        </w:numPr>
      </w:pPr>
      <w:r w:rsidRPr="001F3857">
        <w:rPr>
          <w:i/>
        </w:rPr>
        <w:t>The Kite Runner</w:t>
      </w:r>
      <w:r w:rsidRPr="001F3857">
        <w:t xml:space="preserve"> by </w:t>
      </w:r>
      <w:r w:rsidR="00185E2C" w:rsidRPr="001F3857">
        <w:t>Khaled Hosseini</w:t>
      </w:r>
    </w:p>
    <w:p w:rsidR="00CF6ACD" w:rsidRPr="001F3857" w:rsidRDefault="00CF6ACD" w:rsidP="00CF6ACD">
      <w:pPr>
        <w:pStyle w:val="ListParagraph"/>
        <w:numPr>
          <w:ilvl w:val="0"/>
          <w:numId w:val="13"/>
        </w:numPr>
      </w:pPr>
      <w:r w:rsidRPr="001F3857">
        <w:t xml:space="preserve">Complete a </w:t>
      </w:r>
      <w:r w:rsidRPr="001F3857">
        <w:rPr>
          <w:b/>
        </w:rPr>
        <w:t>Major Works Data Sheet</w:t>
      </w:r>
      <w:r w:rsidRPr="001F3857">
        <w:t xml:space="preserve"> on</w:t>
      </w:r>
      <w:r w:rsidRPr="001F3857">
        <w:rPr>
          <w:i/>
        </w:rPr>
        <w:t xml:space="preserve"> The Kite Runner.</w:t>
      </w:r>
    </w:p>
    <w:p w:rsidR="004B1AD3" w:rsidRPr="001F3857" w:rsidRDefault="004B1AD3" w:rsidP="001C156E"/>
    <w:p w:rsidR="001C156E" w:rsidRPr="001F3857" w:rsidRDefault="001C156E" w:rsidP="001C156E">
      <w:pPr>
        <w:pStyle w:val="Heading4"/>
        <w:rPr>
          <w:rFonts w:ascii="Times New Roman" w:hAnsi="Times New Roman"/>
          <w:sz w:val="20"/>
          <w:u w:val="single"/>
        </w:rPr>
      </w:pPr>
      <w:r w:rsidRPr="001F3857">
        <w:rPr>
          <w:rFonts w:ascii="Times New Roman" w:hAnsi="Times New Roman"/>
          <w:sz w:val="20"/>
          <w:u w:val="single"/>
        </w:rPr>
        <w:t>AP English Literature &amp; Composition</w:t>
      </w:r>
      <w:r w:rsidR="00AF3729" w:rsidRPr="001F3857">
        <w:rPr>
          <w:rFonts w:ascii="Times New Roman" w:hAnsi="Times New Roman"/>
          <w:sz w:val="20"/>
          <w:u w:val="single"/>
        </w:rPr>
        <w:t xml:space="preserve"> students will read the following:</w:t>
      </w:r>
    </w:p>
    <w:p w:rsidR="00BF362B" w:rsidRPr="001F3857" w:rsidRDefault="00BF362B" w:rsidP="00BF362B">
      <w:pPr>
        <w:pStyle w:val="ListParagraph"/>
        <w:numPr>
          <w:ilvl w:val="0"/>
          <w:numId w:val="14"/>
        </w:numPr>
        <w:rPr>
          <w:i/>
        </w:rPr>
      </w:pPr>
      <w:r w:rsidRPr="001F3857">
        <w:t xml:space="preserve">“The Monster Grendel” from </w:t>
      </w:r>
      <w:r w:rsidRPr="001F3857">
        <w:rPr>
          <w:i/>
        </w:rPr>
        <w:t xml:space="preserve">Beowulf </w:t>
      </w:r>
      <w:r w:rsidRPr="001F3857">
        <w:t>–all six epics</w:t>
      </w:r>
    </w:p>
    <w:p w:rsidR="00BF362B" w:rsidRPr="001F3857" w:rsidRDefault="00BF362B" w:rsidP="00BF362B">
      <w:pPr>
        <w:pStyle w:val="ListParagraph"/>
        <w:numPr>
          <w:ilvl w:val="0"/>
          <w:numId w:val="14"/>
        </w:numPr>
        <w:rPr>
          <w:i/>
        </w:rPr>
      </w:pPr>
      <w:r w:rsidRPr="001F3857">
        <w:t xml:space="preserve">Selections from </w:t>
      </w:r>
      <w:r w:rsidRPr="001F3857">
        <w:rPr>
          <w:i/>
        </w:rPr>
        <w:t xml:space="preserve">The Canterbury Tales </w:t>
      </w:r>
      <w:r w:rsidRPr="001F3857">
        <w:t>by</w:t>
      </w:r>
      <w:r w:rsidRPr="001F3857">
        <w:rPr>
          <w:i/>
        </w:rPr>
        <w:t xml:space="preserve"> </w:t>
      </w:r>
      <w:r w:rsidRPr="001F3857">
        <w:t>Geoffrey Chaucer</w:t>
      </w:r>
    </w:p>
    <w:p w:rsidR="00BF362B" w:rsidRPr="001F3857" w:rsidRDefault="00BF362B" w:rsidP="002F02E9">
      <w:pPr>
        <w:ind w:left="360" w:firstLine="720"/>
      </w:pPr>
      <w:r w:rsidRPr="001F3857">
        <w:t xml:space="preserve">“The Prologue” - pages 19-42 </w:t>
      </w:r>
    </w:p>
    <w:p w:rsidR="00BF362B" w:rsidRPr="001F3857" w:rsidRDefault="00BF362B" w:rsidP="00BF362B">
      <w:pPr>
        <w:pStyle w:val="ListParagraph"/>
        <w:ind w:left="1080"/>
      </w:pPr>
      <w:r w:rsidRPr="001F3857">
        <w:t>“The Pardoner’s Tale” – pages 262-268</w:t>
      </w:r>
    </w:p>
    <w:p w:rsidR="00CF6ACD" w:rsidRPr="001F3857" w:rsidRDefault="00BF362B" w:rsidP="00BF362B">
      <w:pPr>
        <w:pStyle w:val="ListParagraph"/>
        <w:ind w:left="1080"/>
      </w:pPr>
      <w:r w:rsidRPr="001F3857">
        <w:t xml:space="preserve">“The Wife of Bath’s – pages 299 - 310 </w:t>
      </w:r>
    </w:p>
    <w:p w:rsidR="00CF6ACD" w:rsidRPr="001F3857" w:rsidRDefault="00CF6ACD" w:rsidP="00CF6ACD">
      <w:pPr>
        <w:pStyle w:val="ListParagraph"/>
        <w:numPr>
          <w:ilvl w:val="0"/>
          <w:numId w:val="14"/>
        </w:numPr>
        <w:rPr>
          <w:b/>
        </w:rPr>
      </w:pPr>
      <w:r w:rsidRPr="001F3857">
        <w:rPr>
          <w:b/>
        </w:rPr>
        <w:t>See AP English Literature Letter for additional assignments!</w:t>
      </w:r>
    </w:p>
    <w:p w:rsidR="00202297" w:rsidRPr="001F3857" w:rsidRDefault="00202297" w:rsidP="00202297">
      <w:pPr>
        <w:ind w:left="720"/>
      </w:pPr>
    </w:p>
    <w:p w:rsidR="00AA464D" w:rsidRPr="001F3857" w:rsidRDefault="00AA464D" w:rsidP="00AF3729">
      <w:pPr>
        <w:ind w:firstLine="720"/>
      </w:pPr>
    </w:p>
    <w:p w:rsidR="00AA464D" w:rsidRPr="001F3857" w:rsidRDefault="00AA464D" w:rsidP="00AA464D">
      <w:pPr>
        <w:rPr>
          <w:b/>
        </w:rPr>
      </w:pPr>
    </w:p>
    <w:p w:rsidR="00AA464D" w:rsidRPr="001F3857" w:rsidRDefault="00AA464D" w:rsidP="00AF3729">
      <w:pPr>
        <w:ind w:firstLine="720"/>
      </w:pPr>
    </w:p>
    <w:p w:rsidR="00E64857" w:rsidRPr="001F3857" w:rsidRDefault="00E64857" w:rsidP="001C156E">
      <w:pPr>
        <w:sectPr w:rsidR="00E64857" w:rsidRPr="001F3857" w:rsidSect="0020229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:rsidR="00202297" w:rsidRPr="00350BC0" w:rsidRDefault="00202297" w:rsidP="00D50092">
      <w:pPr>
        <w:rPr>
          <w:sz w:val="22"/>
          <w:szCs w:val="22"/>
        </w:rPr>
      </w:pPr>
    </w:p>
    <w:sectPr w:rsidR="00202297" w:rsidRPr="00350BC0" w:rsidSect="00606F0F">
      <w:pgSz w:w="12240" w:h="15840"/>
      <w:pgMar w:top="1440" w:right="1800" w:bottom="1440" w:left="1800" w:header="720" w:footer="720" w:gutter="0"/>
      <w:cols w:num="2"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1F1" w:rsidRDefault="00D561F1" w:rsidP="00E64857">
      <w:r>
        <w:separator/>
      </w:r>
    </w:p>
  </w:endnote>
  <w:endnote w:type="continuationSeparator" w:id="0">
    <w:p w:rsidR="00D561F1" w:rsidRDefault="00D561F1" w:rsidP="00E64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EB2" w:rsidRDefault="00A22E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857" w:rsidRDefault="00E64857" w:rsidP="00E64857">
    <w:pPr>
      <w:pStyle w:val="Footer"/>
      <w:tabs>
        <w:tab w:val="clear" w:pos="4680"/>
        <w:tab w:val="clear" w:pos="9360"/>
        <w:tab w:val="left" w:pos="3084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EB2" w:rsidRDefault="00A22E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1F1" w:rsidRDefault="00D561F1" w:rsidP="00E64857">
      <w:r>
        <w:separator/>
      </w:r>
    </w:p>
  </w:footnote>
  <w:footnote w:type="continuationSeparator" w:id="0">
    <w:p w:rsidR="00D561F1" w:rsidRDefault="00D561F1" w:rsidP="00E64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EB2" w:rsidRDefault="00A22E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092" w:rsidRPr="00D50092" w:rsidRDefault="00D50092">
    <w:pPr>
      <w:pStyle w:val="Header"/>
      <w:rPr>
        <w:b/>
      </w:rPr>
    </w:pPr>
    <w:r w:rsidRPr="00D50092">
      <w:rPr>
        <w:b/>
      </w:rPr>
      <w:t>English Department’s</w:t>
    </w:r>
    <w:r w:rsidR="00A22EB2">
      <w:rPr>
        <w:b/>
      </w:rPr>
      <w:t xml:space="preserve"> Summer Reading Assignments 2017</w:t>
    </w:r>
  </w:p>
  <w:p w:rsidR="00D50092" w:rsidRPr="00D50092" w:rsidRDefault="00D50092">
    <w:pPr>
      <w:pStyle w:val="Header"/>
      <w:rPr>
        <w:b/>
      </w:rPr>
    </w:pPr>
  </w:p>
  <w:p w:rsidR="00D50092" w:rsidRDefault="00D50092">
    <w:pPr>
      <w:pStyle w:val="Header"/>
    </w:pPr>
    <w:r>
      <w:rPr>
        <w:b/>
      </w:rPr>
      <w:t xml:space="preserve">All texts are available online. </w:t>
    </w:r>
    <w:r w:rsidRPr="00D50092">
      <w:rPr>
        <w:b/>
      </w:rPr>
      <w:t>Google: the title, author and the words “full text” to access each book</w:t>
    </w:r>
    <w:r>
      <w:t>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EB2" w:rsidRDefault="00A22E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B7466"/>
    <w:multiLevelType w:val="hybridMultilevel"/>
    <w:tmpl w:val="0C28B386"/>
    <w:lvl w:ilvl="0" w:tplc="A8A66A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8A7979"/>
    <w:multiLevelType w:val="hybridMultilevel"/>
    <w:tmpl w:val="4538C402"/>
    <w:lvl w:ilvl="0" w:tplc="04F6A19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178B71B0"/>
    <w:multiLevelType w:val="hybridMultilevel"/>
    <w:tmpl w:val="7E945464"/>
    <w:lvl w:ilvl="0" w:tplc="967EDE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85E46DF"/>
    <w:multiLevelType w:val="hybridMultilevel"/>
    <w:tmpl w:val="03DC569A"/>
    <w:lvl w:ilvl="0" w:tplc="6FD4AC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F5108F"/>
    <w:multiLevelType w:val="hybridMultilevel"/>
    <w:tmpl w:val="1068CFDE"/>
    <w:lvl w:ilvl="0" w:tplc="37D44B2E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810B43"/>
    <w:multiLevelType w:val="hybridMultilevel"/>
    <w:tmpl w:val="17542EB8"/>
    <w:lvl w:ilvl="0" w:tplc="38FA2822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7830E6"/>
    <w:multiLevelType w:val="hybridMultilevel"/>
    <w:tmpl w:val="26D05E74"/>
    <w:lvl w:ilvl="0" w:tplc="3F8C5A22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5044EC"/>
    <w:multiLevelType w:val="hybridMultilevel"/>
    <w:tmpl w:val="4538C402"/>
    <w:lvl w:ilvl="0" w:tplc="04F6A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52901543"/>
    <w:multiLevelType w:val="hybridMultilevel"/>
    <w:tmpl w:val="9BA0D9B8"/>
    <w:lvl w:ilvl="0" w:tplc="EB606B9C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7B2E17"/>
    <w:multiLevelType w:val="hybridMultilevel"/>
    <w:tmpl w:val="EA544C26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E2583"/>
    <w:multiLevelType w:val="hybridMultilevel"/>
    <w:tmpl w:val="7CE281F6"/>
    <w:lvl w:ilvl="0" w:tplc="81BA21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4D05929"/>
    <w:multiLevelType w:val="hybridMultilevel"/>
    <w:tmpl w:val="B49C4A64"/>
    <w:lvl w:ilvl="0" w:tplc="73E6AF26">
      <w:start w:val="1"/>
      <w:numFmt w:val="decimal"/>
      <w:lvlText w:val="%1."/>
      <w:lvlJc w:val="left"/>
      <w:pPr>
        <w:ind w:left="114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6C8C133E"/>
    <w:multiLevelType w:val="hybridMultilevel"/>
    <w:tmpl w:val="6780F494"/>
    <w:lvl w:ilvl="0" w:tplc="66309A6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F69603B"/>
    <w:multiLevelType w:val="hybridMultilevel"/>
    <w:tmpl w:val="C688FCFC"/>
    <w:lvl w:ilvl="0" w:tplc="035E9B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D465FC"/>
    <w:multiLevelType w:val="hybridMultilevel"/>
    <w:tmpl w:val="9BA0D9B8"/>
    <w:lvl w:ilvl="0" w:tplc="EB606B9C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5A7547A"/>
    <w:multiLevelType w:val="hybridMultilevel"/>
    <w:tmpl w:val="E4761C46"/>
    <w:lvl w:ilvl="0" w:tplc="AC3AA4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B653650"/>
    <w:multiLevelType w:val="hybridMultilevel"/>
    <w:tmpl w:val="C0341C38"/>
    <w:lvl w:ilvl="0" w:tplc="D1E6F37A">
      <w:start w:val="1"/>
      <w:numFmt w:val="decimal"/>
      <w:lvlText w:val="%1."/>
      <w:lvlJc w:val="left"/>
      <w:pPr>
        <w:ind w:left="99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2"/>
  </w:num>
  <w:num w:numId="5">
    <w:abstractNumId w:val="15"/>
  </w:num>
  <w:num w:numId="6">
    <w:abstractNumId w:val="14"/>
  </w:num>
  <w:num w:numId="7">
    <w:abstractNumId w:val="10"/>
  </w:num>
  <w:num w:numId="8">
    <w:abstractNumId w:val="6"/>
  </w:num>
  <w:num w:numId="9">
    <w:abstractNumId w:val="0"/>
  </w:num>
  <w:num w:numId="10">
    <w:abstractNumId w:val="16"/>
  </w:num>
  <w:num w:numId="11">
    <w:abstractNumId w:val="13"/>
  </w:num>
  <w:num w:numId="12">
    <w:abstractNumId w:val="11"/>
  </w:num>
  <w:num w:numId="13">
    <w:abstractNumId w:val="5"/>
  </w:num>
  <w:num w:numId="14">
    <w:abstractNumId w:val="4"/>
  </w:num>
  <w:num w:numId="15">
    <w:abstractNumId w:val="9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8BB"/>
    <w:rsid w:val="00015696"/>
    <w:rsid w:val="000255B5"/>
    <w:rsid w:val="00050B32"/>
    <w:rsid w:val="00050DAB"/>
    <w:rsid w:val="000A659E"/>
    <w:rsid w:val="000C7380"/>
    <w:rsid w:val="000F01A8"/>
    <w:rsid w:val="00116CAA"/>
    <w:rsid w:val="00132D68"/>
    <w:rsid w:val="00172588"/>
    <w:rsid w:val="00181A29"/>
    <w:rsid w:val="00185E2C"/>
    <w:rsid w:val="001957D5"/>
    <w:rsid w:val="001967D5"/>
    <w:rsid w:val="001C156E"/>
    <w:rsid w:val="001D0F45"/>
    <w:rsid w:val="001E3110"/>
    <w:rsid w:val="001F3857"/>
    <w:rsid w:val="00202297"/>
    <w:rsid w:val="00205D0C"/>
    <w:rsid w:val="00212395"/>
    <w:rsid w:val="0022156E"/>
    <w:rsid w:val="002323CB"/>
    <w:rsid w:val="00234FCD"/>
    <w:rsid w:val="00267F25"/>
    <w:rsid w:val="00272322"/>
    <w:rsid w:val="00285B55"/>
    <w:rsid w:val="002D78BA"/>
    <w:rsid w:val="002F02E9"/>
    <w:rsid w:val="002F3C49"/>
    <w:rsid w:val="00304FBC"/>
    <w:rsid w:val="003247E5"/>
    <w:rsid w:val="003263FD"/>
    <w:rsid w:val="00350BC0"/>
    <w:rsid w:val="003A2D6A"/>
    <w:rsid w:val="003C066A"/>
    <w:rsid w:val="003F2759"/>
    <w:rsid w:val="0040190A"/>
    <w:rsid w:val="00414C34"/>
    <w:rsid w:val="004240A6"/>
    <w:rsid w:val="00431F7F"/>
    <w:rsid w:val="00466F39"/>
    <w:rsid w:val="00490478"/>
    <w:rsid w:val="004B1AD3"/>
    <w:rsid w:val="004E08C1"/>
    <w:rsid w:val="00510ACD"/>
    <w:rsid w:val="00526371"/>
    <w:rsid w:val="00527E50"/>
    <w:rsid w:val="00606F0F"/>
    <w:rsid w:val="00623E7E"/>
    <w:rsid w:val="00646FC4"/>
    <w:rsid w:val="006661D9"/>
    <w:rsid w:val="00673FF9"/>
    <w:rsid w:val="006754E2"/>
    <w:rsid w:val="00685533"/>
    <w:rsid w:val="006B2128"/>
    <w:rsid w:val="006C00C4"/>
    <w:rsid w:val="006C5323"/>
    <w:rsid w:val="00724051"/>
    <w:rsid w:val="0072663E"/>
    <w:rsid w:val="00734648"/>
    <w:rsid w:val="007504B9"/>
    <w:rsid w:val="0075155A"/>
    <w:rsid w:val="0076318C"/>
    <w:rsid w:val="00764104"/>
    <w:rsid w:val="00776794"/>
    <w:rsid w:val="00782AD0"/>
    <w:rsid w:val="00786770"/>
    <w:rsid w:val="00793050"/>
    <w:rsid w:val="007A1920"/>
    <w:rsid w:val="007F3ADD"/>
    <w:rsid w:val="007F464F"/>
    <w:rsid w:val="00800788"/>
    <w:rsid w:val="00822237"/>
    <w:rsid w:val="00841227"/>
    <w:rsid w:val="008E7500"/>
    <w:rsid w:val="00903DA0"/>
    <w:rsid w:val="00913ACF"/>
    <w:rsid w:val="009162E1"/>
    <w:rsid w:val="00950296"/>
    <w:rsid w:val="009555F2"/>
    <w:rsid w:val="00962B41"/>
    <w:rsid w:val="009F0CE8"/>
    <w:rsid w:val="009F644B"/>
    <w:rsid w:val="00A22EB2"/>
    <w:rsid w:val="00A26A7F"/>
    <w:rsid w:val="00A37204"/>
    <w:rsid w:val="00A47848"/>
    <w:rsid w:val="00A644D4"/>
    <w:rsid w:val="00A67782"/>
    <w:rsid w:val="00A81234"/>
    <w:rsid w:val="00AA464D"/>
    <w:rsid w:val="00AC5591"/>
    <w:rsid w:val="00AE03BF"/>
    <w:rsid w:val="00AF3729"/>
    <w:rsid w:val="00AF665B"/>
    <w:rsid w:val="00B07162"/>
    <w:rsid w:val="00B157F0"/>
    <w:rsid w:val="00B369E2"/>
    <w:rsid w:val="00B42C43"/>
    <w:rsid w:val="00B72835"/>
    <w:rsid w:val="00BA08DC"/>
    <w:rsid w:val="00BA21C0"/>
    <w:rsid w:val="00BC576B"/>
    <w:rsid w:val="00BF3363"/>
    <w:rsid w:val="00BF362B"/>
    <w:rsid w:val="00BF3C3C"/>
    <w:rsid w:val="00BF5A76"/>
    <w:rsid w:val="00C34AD5"/>
    <w:rsid w:val="00C3663A"/>
    <w:rsid w:val="00C424C8"/>
    <w:rsid w:val="00CF0D08"/>
    <w:rsid w:val="00CF6ACD"/>
    <w:rsid w:val="00D01DFE"/>
    <w:rsid w:val="00D36251"/>
    <w:rsid w:val="00D50092"/>
    <w:rsid w:val="00D52D35"/>
    <w:rsid w:val="00D561F1"/>
    <w:rsid w:val="00D61C45"/>
    <w:rsid w:val="00D65AEE"/>
    <w:rsid w:val="00D6798A"/>
    <w:rsid w:val="00E4256A"/>
    <w:rsid w:val="00E64857"/>
    <w:rsid w:val="00E74371"/>
    <w:rsid w:val="00E86282"/>
    <w:rsid w:val="00ED682C"/>
    <w:rsid w:val="00F3636E"/>
    <w:rsid w:val="00F6379F"/>
    <w:rsid w:val="00F8246B"/>
    <w:rsid w:val="00F83DE1"/>
    <w:rsid w:val="00F94E3A"/>
    <w:rsid w:val="00FB4CEC"/>
    <w:rsid w:val="00FD42BE"/>
    <w:rsid w:val="00FF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5:docId w15:val="{4F625910-3DAB-49EB-9020-1401674A5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C156E"/>
    <w:pPr>
      <w:keepNext/>
      <w:outlineLvl w:val="0"/>
    </w:pPr>
    <w:rPr>
      <w:rFonts w:ascii="Arial Narrow" w:hAnsi="Arial Narrow"/>
      <w:sz w:val="96"/>
    </w:rPr>
  </w:style>
  <w:style w:type="paragraph" w:styleId="Heading2">
    <w:name w:val="heading 2"/>
    <w:basedOn w:val="Normal"/>
    <w:next w:val="Normal"/>
    <w:link w:val="Heading2Char"/>
    <w:qFormat/>
    <w:rsid w:val="001C156E"/>
    <w:pPr>
      <w:keepNext/>
      <w:outlineLvl w:val="1"/>
    </w:pPr>
    <w:rPr>
      <w:rFonts w:ascii="Arial Narrow" w:hAnsi="Arial Narrow"/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1C156E"/>
    <w:pPr>
      <w:keepNext/>
      <w:outlineLvl w:val="3"/>
    </w:pPr>
    <w:rPr>
      <w:rFonts w:ascii="Arial Narrow" w:hAnsi="Arial Narrow"/>
      <w:sz w:val="24"/>
    </w:rPr>
  </w:style>
  <w:style w:type="paragraph" w:styleId="Heading5">
    <w:name w:val="heading 5"/>
    <w:basedOn w:val="Normal"/>
    <w:next w:val="Normal"/>
    <w:link w:val="Heading5Char"/>
    <w:qFormat/>
    <w:rsid w:val="001C156E"/>
    <w:pPr>
      <w:keepNext/>
      <w:outlineLvl w:val="4"/>
    </w:pPr>
    <w:rPr>
      <w:rFonts w:ascii="Arial Narrow" w:hAnsi="Arial Narrow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156E"/>
    <w:rPr>
      <w:rFonts w:ascii="Arial Narrow" w:eastAsia="Times New Roman" w:hAnsi="Arial Narrow" w:cs="Times New Roman"/>
      <w:sz w:val="96"/>
      <w:szCs w:val="20"/>
    </w:rPr>
  </w:style>
  <w:style w:type="character" w:customStyle="1" w:styleId="Heading2Char">
    <w:name w:val="Heading 2 Char"/>
    <w:basedOn w:val="DefaultParagraphFont"/>
    <w:link w:val="Heading2"/>
    <w:rsid w:val="001C156E"/>
    <w:rPr>
      <w:rFonts w:ascii="Arial Narrow" w:eastAsia="Times New Roman" w:hAnsi="Arial Narrow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1C156E"/>
    <w:rPr>
      <w:rFonts w:ascii="Arial Narrow" w:eastAsia="Times New Roman" w:hAnsi="Arial Narrow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1C156E"/>
    <w:rPr>
      <w:rFonts w:ascii="Arial Narrow" w:eastAsia="Times New Roman" w:hAnsi="Arial Narrow" w:cs="Times New Roman"/>
      <w:b/>
      <w:sz w:val="28"/>
      <w:szCs w:val="20"/>
    </w:rPr>
  </w:style>
  <w:style w:type="character" w:styleId="Hyperlink">
    <w:name w:val="Hyperlink"/>
    <w:basedOn w:val="DefaultParagraphFont"/>
    <w:rsid w:val="001C15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5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56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648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85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648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857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16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3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SBBC</Company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Broward County Public Schools</dc:creator>
  <cp:lastModifiedBy>Vania Saleem</cp:lastModifiedBy>
  <cp:revision>2</cp:revision>
  <cp:lastPrinted>2016-03-28T19:43:00Z</cp:lastPrinted>
  <dcterms:created xsi:type="dcterms:W3CDTF">2017-03-27T19:47:00Z</dcterms:created>
  <dcterms:modified xsi:type="dcterms:W3CDTF">2017-03-27T19:47:00Z</dcterms:modified>
</cp:coreProperties>
</file>